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8058A1" w:rsidRPr="008058A1" w:rsidTr="008058A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8A1" w:rsidRPr="008058A1" w:rsidRDefault="008058A1" w:rsidP="00F3382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83214"/>
                <w:sz w:val="21"/>
                <w:szCs w:val="21"/>
                <w:lang w:eastAsia="ru-RU"/>
              </w:rPr>
            </w:pPr>
            <w:proofErr w:type="spellStart"/>
            <w:r w:rsidRPr="008058A1">
              <w:rPr>
                <w:rFonts w:ascii="Verdana" w:eastAsia="Times New Roman" w:hAnsi="Verdana" w:cs="Times New Roman"/>
                <w:b/>
                <w:bCs/>
                <w:color w:val="783214"/>
                <w:sz w:val="21"/>
                <w:szCs w:val="21"/>
                <w:lang w:eastAsia="ru-RU"/>
              </w:rPr>
              <w:t>Саяпин</w:t>
            </w:r>
            <w:proofErr w:type="spellEnd"/>
            <w:r w:rsidRPr="008058A1">
              <w:rPr>
                <w:rFonts w:ascii="Verdana" w:eastAsia="Times New Roman" w:hAnsi="Verdana" w:cs="Times New Roman"/>
                <w:b/>
                <w:bCs/>
                <w:color w:val="783214"/>
                <w:sz w:val="21"/>
                <w:szCs w:val="21"/>
                <w:lang w:eastAsia="ru-RU"/>
              </w:rPr>
              <w:t xml:space="preserve"> Михаил Петрович </w:t>
            </w:r>
            <w:r w:rsidRPr="008058A1">
              <w:rPr>
                <w:rFonts w:ascii="Verdana" w:eastAsia="Times New Roman" w:hAnsi="Verdana" w:cs="Times New Roman"/>
                <w:b/>
                <w:bCs/>
                <w:i/>
                <w:iCs/>
                <w:color w:val="783214"/>
                <w:sz w:val="21"/>
                <w:szCs w:val="21"/>
                <w:lang w:eastAsia="ru-RU"/>
              </w:rPr>
              <w:t>(1917-1990)</w:t>
            </w:r>
            <w:r w:rsidRPr="008058A1">
              <w:rPr>
                <w:rFonts w:ascii="Verdana" w:eastAsia="Times New Roman" w:hAnsi="Verdana" w:cs="Times New Roman"/>
                <w:b/>
                <w:bCs/>
                <w:color w:val="783214"/>
                <w:sz w:val="21"/>
                <w:szCs w:val="21"/>
                <w:lang w:eastAsia="ru-RU"/>
              </w:rPr>
              <w:br/>
              <w:t>  </w:t>
            </w:r>
            <w:r w:rsidR="00F3382B">
              <w:rPr>
                <w:rFonts w:ascii="Verdana" w:eastAsia="Times New Roman" w:hAnsi="Verdana" w:cs="Times New Roman"/>
                <w:b/>
                <w:bCs/>
                <w:color w:val="783214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058A1" w:rsidRPr="008058A1" w:rsidTr="008058A1">
        <w:trPr>
          <w:tblCellSpacing w:w="0" w:type="dxa"/>
        </w:trPr>
        <w:tc>
          <w:tcPr>
            <w:tcW w:w="0" w:type="auto"/>
            <w:vAlign w:val="center"/>
            <w:hideMark/>
          </w:tcPr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(по личным воспоминаниям и воспоминаниям одного из учеников)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1917. – Родился в деревне </w:t>
            </w:r>
            <w:proofErr w:type="spellStart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Белозерово</w:t>
            </w:r>
            <w:proofErr w:type="spellEnd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Амурской области.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1920. – Смерть отца, отравленного немецкими газами на войне.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1924. – Начало работы по богатым хозяевам.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1929. – Переселение с семьей на один из приисков. Окончание 6-ти классов.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1929. – Самостоятельный перее</w:t>
            </w:r>
            <w:proofErr w:type="gramStart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зд в Бл</w:t>
            </w:r>
            <w:proofErr w:type="gramEnd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аговещенск к деду. Учеба на рабфаке.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1933. – Поступление на литфак Благовещенского пединститута.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1936. – Переход в Саратовский пединститут, сочинение стихов. Жизнь в съемной комнате.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1938, 10 декабря. – Арест и обыск. Заключение в камеру управления НКВД, затем в Саратовскую тюрьму. Камера на 300 человек.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1939, январь. – Начало пыточных допросов следователем Кондраковым, бесконечные карцеры. Обвинение в распространении письма Ленина к съезду, которое было подсунуто следователем в бумаги М.П.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1939, 3 марта. – Осуждение тройкой на 3 года ИТЛ по ст. 58-10 за «агитацию против советской власти» с последующим поражением в правах на 2 года.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1939, осень. – Этап во Владивосток, пересыльный лагерь «Вторая речка». Через полмесяца ожиданий – погрузка на пароход «Емельян Пугачев». Работа на Колыме на лесоповале.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1941, декабрь. – Продление срока заключения до окончания войны. Этап во Владивосток, снова лагерь «Вторая речка». Работа на строительстве аэродрома, затем на строительстве через тайгу автомобильной дороги.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1944, 4 октября. – Освобождение, разрешение преподавать в семилетней школе поселка </w:t>
            </w:r>
            <w:proofErr w:type="spellStart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Вагутон</w:t>
            </w:r>
            <w:proofErr w:type="spellEnd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Приморского края. Параллельно с преподаванием публикация своих стихов и басен.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1956. – Реабилитация.</w:t>
            </w:r>
          </w:p>
          <w:p w:rsidR="008058A1" w:rsidRPr="008058A1" w:rsidRDefault="008058A1" w:rsidP="008058A1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1990. – Выход в свет сборника басен М.П. </w:t>
            </w:r>
            <w:proofErr w:type="spellStart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>Саяпина</w:t>
            </w:r>
            <w:proofErr w:type="spellEnd"/>
            <w:r w:rsidRPr="008058A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«Кот в мешке».</w:t>
            </w:r>
          </w:p>
        </w:tc>
      </w:tr>
    </w:tbl>
    <w:p w:rsidR="00F159AC" w:rsidRDefault="00F3382B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C4"/>
    <w:rsid w:val="008058A1"/>
    <w:rsid w:val="00A470A4"/>
    <w:rsid w:val="00C603C4"/>
    <w:rsid w:val="00CC7DD7"/>
    <w:rsid w:val="00F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2018-07-22T16:25:00Z</dcterms:created>
  <dcterms:modified xsi:type="dcterms:W3CDTF">2018-07-22T16:52:00Z</dcterms:modified>
</cp:coreProperties>
</file>